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53568" w14:textId="11F134DE" w:rsidR="00C83633" w:rsidRPr="00C83633" w:rsidRDefault="00C83633" w:rsidP="00C83633">
      <w:pPr>
        <w:keepNext/>
        <w:suppressAutoHyphens/>
        <w:spacing w:before="120" w:after="0" w:line="240" w:lineRule="auto"/>
        <w:rPr>
          <w:rFonts w:ascii="Times" w:eastAsia="Times New Roman" w:hAnsi="Times" w:cs="Times New Roman"/>
          <w:bCs/>
          <w:sz w:val="24"/>
          <w:szCs w:val="26"/>
          <w:lang w:eastAsia="pl-PL"/>
        </w:rPr>
      </w:pPr>
      <w:r w:rsidRPr="00C83633">
        <w:rPr>
          <w:rFonts w:ascii="Times" w:eastAsia="Times New Roman" w:hAnsi="Times" w:cs="Times New Roman"/>
          <w:bCs/>
          <w:sz w:val="24"/>
          <w:szCs w:val="26"/>
          <w:lang w:eastAsia="pl-PL"/>
        </w:rPr>
        <w:t>OOL.I-3.2431.</w:t>
      </w:r>
      <w:r w:rsidR="00B979C2">
        <w:rPr>
          <w:rFonts w:ascii="Times" w:eastAsia="Times New Roman" w:hAnsi="Times" w:cs="Times New Roman"/>
          <w:bCs/>
          <w:sz w:val="24"/>
          <w:szCs w:val="26"/>
          <w:lang w:eastAsia="pl-PL"/>
        </w:rPr>
        <w:t>1</w:t>
      </w:r>
      <w:r w:rsidRPr="00C83633">
        <w:rPr>
          <w:rFonts w:ascii="Times" w:eastAsia="Times New Roman" w:hAnsi="Times" w:cs="Times New Roman"/>
          <w:bCs/>
          <w:sz w:val="24"/>
          <w:szCs w:val="26"/>
          <w:lang w:eastAsia="pl-PL"/>
        </w:rPr>
        <w:t>.202</w:t>
      </w:r>
      <w:r w:rsidR="00B979C2">
        <w:rPr>
          <w:rFonts w:ascii="Times" w:eastAsia="Times New Roman" w:hAnsi="Times" w:cs="Times New Roman"/>
          <w:bCs/>
          <w:sz w:val="24"/>
          <w:szCs w:val="26"/>
          <w:lang w:eastAsia="pl-PL"/>
        </w:rPr>
        <w:t>6</w:t>
      </w:r>
    </w:p>
    <w:p w14:paraId="048C0BDF" w14:textId="7C3B1C2F" w:rsidR="003A7920" w:rsidRPr="00BB3757" w:rsidRDefault="003A7920" w:rsidP="00ED4B3C">
      <w:pPr>
        <w:keepNext/>
        <w:suppressAutoHyphens/>
        <w:spacing w:before="120" w:after="0" w:line="24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BB00ECE" w14:textId="77777777" w:rsidR="00ED4B3C" w:rsidRDefault="00ED4B3C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C34AF6D" w14:textId="77777777" w:rsidR="003A7920" w:rsidRPr="00BB3757" w:rsidRDefault="003A7920" w:rsidP="00ED4B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Krajowych i Autostrad</w:t>
      </w:r>
      <w:r w:rsidR="006B39F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Oddział w Olsztynie</w:t>
      </w:r>
    </w:p>
    <w:p w14:paraId="0C3AEA74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</w:t>
      </w:r>
      <w:r w:rsidR="00CB0595">
        <w:rPr>
          <w:rFonts w:ascii="Times New Roman" w:eastAsia="Times New Roman" w:hAnsi="Times New Roman" w:cs="Arial"/>
          <w:sz w:val="24"/>
          <w:szCs w:val="20"/>
          <w:lang w:eastAsia="pl-PL"/>
        </w:rPr>
        <w:t>Al. Warszawska 89, 10-083 Olsztyn</w:t>
      </w:r>
    </w:p>
    <w:p w14:paraId="4B410F60" w14:textId="77777777" w:rsidR="00ED4B3C" w:rsidRDefault="00ED4B3C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9F7A84C" w14:textId="77777777" w:rsidR="00CB0595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</w:t>
      </w:r>
      <w:r w:rsidR="00CB059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a: </w:t>
      </w:r>
    </w:p>
    <w:p w14:paraId="2F7EC643" w14:textId="77777777" w:rsidR="00C83633" w:rsidRDefault="00C83633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i/>
          <w:iCs/>
          <w:sz w:val="24"/>
          <w:szCs w:val="20"/>
          <w:lang w:eastAsia="pl-PL"/>
        </w:rPr>
      </w:pPr>
      <w:r w:rsidRPr="00C83633">
        <w:rPr>
          <w:rFonts w:ascii="Times New Roman" w:eastAsia="Times New Roman" w:hAnsi="Times New Roman" w:cs="Arial"/>
          <w:i/>
          <w:iCs/>
          <w:sz w:val="24"/>
          <w:szCs w:val="20"/>
          <w:lang w:eastAsia="pl-PL"/>
        </w:rPr>
        <w:t>Regulacje stanów prawnych pasów drogowych w podziale na zadania</w:t>
      </w:r>
    </w:p>
    <w:p w14:paraId="7A9C9E19" w14:textId="147033C5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656A1A91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28A25B0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8D491D2" w14:textId="77777777" w:rsidR="003A7920" w:rsidRPr="00D5785B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0DEB3109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2C4D09B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238395D7" w14:textId="24BF692E" w:rsidR="003A7920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</w:pPr>
      <w:r w:rsidRPr="005C33C0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>oferuje przedmiot zamówienia o nazwie:</w:t>
      </w:r>
    </w:p>
    <w:p w14:paraId="5E32D337" w14:textId="2379C575" w:rsidR="00C83633" w:rsidRPr="00C83633" w:rsidRDefault="00C83633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</w:pPr>
      <w:r w:rsidRPr="00C83633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Zadanie 1</w:t>
      </w:r>
    </w:p>
    <w:p w14:paraId="5B4264B7" w14:textId="187BEBCE" w:rsidR="00C83633" w:rsidRPr="00C83633" w:rsidRDefault="00C83633" w:rsidP="00C836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633">
        <w:rPr>
          <w:rFonts w:ascii="Times New Roman" w:hAnsi="Times New Roman" w:cs="Times New Roman"/>
          <w:sz w:val="24"/>
          <w:szCs w:val="24"/>
        </w:rPr>
        <w:t>Podział dział</w:t>
      </w:r>
      <w:r w:rsidR="007003B2">
        <w:rPr>
          <w:rFonts w:ascii="Times New Roman" w:hAnsi="Times New Roman" w:cs="Times New Roman"/>
          <w:sz w:val="24"/>
          <w:szCs w:val="24"/>
        </w:rPr>
        <w:t xml:space="preserve">ek </w:t>
      </w:r>
      <w:r w:rsidRPr="00C83633">
        <w:rPr>
          <w:rFonts w:ascii="Times New Roman" w:hAnsi="Times New Roman" w:cs="Times New Roman"/>
          <w:sz w:val="24"/>
          <w:szCs w:val="24"/>
        </w:rPr>
        <w:t>położon</w:t>
      </w:r>
      <w:r w:rsidR="007003B2">
        <w:rPr>
          <w:rFonts w:ascii="Times New Roman" w:hAnsi="Times New Roman" w:cs="Times New Roman"/>
          <w:sz w:val="24"/>
          <w:szCs w:val="24"/>
        </w:rPr>
        <w:t>ych</w:t>
      </w:r>
      <w:r w:rsidRPr="00C83633">
        <w:rPr>
          <w:rFonts w:ascii="Times New Roman" w:hAnsi="Times New Roman" w:cs="Times New Roman"/>
          <w:sz w:val="24"/>
          <w:szCs w:val="24"/>
        </w:rPr>
        <w:t xml:space="preserve"> w </w:t>
      </w:r>
      <w:r w:rsidRPr="00C83633">
        <w:rPr>
          <w:rFonts w:ascii="Times New Roman" w:hAnsi="Times New Roman" w:cs="Times New Roman"/>
          <w:bCs/>
          <w:sz w:val="24"/>
          <w:szCs w:val="24"/>
        </w:rPr>
        <w:t xml:space="preserve">obrębie </w:t>
      </w:r>
      <w:r w:rsidR="007003B2">
        <w:rPr>
          <w:rFonts w:ascii="Times New Roman" w:hAnsi="Times New Roman" w:cs="Times New Roman"/>
          <w:bCs/>
          <w:sz w:val="24"/>
          <w:szCs w:val="24"/>
        </w:rPr>
        <w:t>14 m. Elbląg</w:t>
      </w:r>
      <w:r w:rsidRPr="00C83633">
        <w:rPr>
          <w:rFonts w:ascii="Times New Roman" w:hAnsi="Times New Roman" w:cs="Times New Roman"/>
          <w:sz w:val="24"/>
          <w:szCs w:val="24"/>
        </w:rPr>
        <w:t>, oznaczonej numer</w:t>
      </w:r>
      <w:r w:rsidR="007003B2">
        <w:rPr>
          <w:rFonts w:ascii="Times New Roman" w:hAnsi="Times New Roman" w:cs="Times New Roman"/>
          <w:sz w:val="24"/>
          <w:szCs w:val="24"/>
        </w:rPr>
        <w:t>ami 600/1 i 589</w:t>
      </w:r>
      <w:r w:rsidRPr="00C83633">
        <w:rPr>
          <w:rFonts w:ascii="Times New Roman" w:hAnsi="Times New Roman" w:cs="Times New Roman"/>
          <w:sz w:val="24"/>
          <w:szCs w:val="24"/>
        </w:rPr>
        <w:t xml:space="preserve">, KW </w:t>
      </w:r>
      <w:r w:rsidR="007003B2">
        <w:rPr>
          <w:rFonts w:ascii="Times New Roman" w:hAnsi="Times New Roman" w:cs="Times New Roman"/>
          <w:sz w:val="24"/>
          <w:szCs w:val="24"/>
        </w:rPr>
        <w:t>EL1E/00071001/8</w:t>
      </w:r>
      <w:r w:rsidRPr="00C83633">
        <w:rPr>
          <w:rFonts w:ascii="Times New Roman" w:hAnsi="Times New Roman" w:cs="Times New Roman"/>
          <w:sz w:val="24"/>
          <w:szCs w:val="24"/>
        </w:rPr>
        <w:t xml:space="preserve"> wraz ze stabilizacją granic</w:t>
      </w:r>
      <w:r w:rsidR="007003B2">
        <w:rPr>
          <w:rFonts w:ascii="Times New Roman" w:hAnsi="Times New Roman" w:cs="Times New Roman"/>
          <w:sz w:val="24"/>
          <w:szCs w:val="24"/>
        </w:rPr>
        <w:t>.</w:t>
      </w:r>
    </w:p>
    <w:p w14:paraId="0A18102E" w14:textId="0BD09074" w:rsidR="003A7920" w:rsidRPr="00BB3757" w:rsidRDefault="003A7920" w:rsidP="00C83633">
      <w:pPr>
        <w:spacing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…………………………..,</w:t>
      </w:r>
      <w:r w:rsidR="003A082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podatek Vat ………………%, co łącznie stanowi cenę oferty brutto: .……………………………………………………</w:t>
      </w:r>
      <w:r w:rsidR="00FB49C8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</w:t>
      </w:r>
    </w:p>
    <w:p w14:paraId="58317B98" w14:textId="77777777" w:rsidR="003A7920" w:rsidRPr="006B39F4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6B39F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7D5F499C" w14:textId="77777777" w:rsidR="005C33C0" w:rsidRDefault="005C33C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4F2ADA9" w14:textId="130190AB" w:rsidR="00C83633" w:rsidRPr="00C83633" w:rsidRDefault="00C83633" w:rsidP="00C8363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</w:pPr>
      <w:r w:rsidRPr="00C83633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Zadanie </w:t>
      </w:r>
      <w:r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2</w:t>
      </w:r>
    </w:p>
    <w:p w14:paraId="085B498E" w14:textId="431D58B3" w:rsidR="007003B2" w:rsidRDefault="00C83633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3633">
        <w:rPr>
          <w:rFonts w:ascii="Times New Roman" w:hAnsi="Times New Roman" w:cs="Times New Roman"/>
          <w:sz w:val="24"/>
          <w:szCs w:val="24"/>
        </w:rPr>
        <w:t xml:space="preserve">Podział działki położonej w </w:t>
      </w:r>
      <w:r w:rsidRPr="00C83633">
        <w:rPr>
          <w:rFonts w:ascii="Times New Roman" w:hAnsi="Times New Roman" w:cs="Times New Roman"/>
          <w:bCs/>
          <w:sz w:val="24"/>
          <w:szCs w:val="24"/>
        </w:rPr>
        <w:t xml:space="preserve">obrębie </w:t>
      </w:r>
      <w:r w:rsidR="007003B2">
        <w:rPr>
          <w:rFonts w:ascii="Times New Roman" w:hAnsi="Times New Roman" w:cs="Times New Roman"/>
          <w:bCs/>
          <w:sz w:val="24"/>
          <w:szCs w:val="24"/>
        </w:rPr>
        <w:t>1 m. Bisztynek,</w:t>
      </w:r>
      <w:r w:rsidRPr="00C83633">
        <w:rPr>
          <w:rFonts w:ascii="Times New Roman" w:hAnsi="Times New Roman" w:cs="Times New Roman"/>
          <w:bCs/>
          <w:sz w:val="24"/>
          <w:szCs w:val="24"/>
        </w:rPr>
        <w:t xml:space="preserve"> gmina </w:t>
      </w:r>
      <w:r w:rsidR="007003B2">
        <w:rPr>
          <w:rFonts w:ascii="Times New Roman" w:hAnsi="Times New Roman" w:cs="Times New Roman"/>
          <w:bCs/>
          <w:sz w:val="24"/>
          <w:szCs w:val="24"/>
        </w:rPr>
        <w:t>Bisztynek</w:t>
      </w:r>
      <w:r w:rsidRPr="00C83633">
        <w:rPr>
          <w:rFonts w:ascii="Times New Roman" w:hAnsi="Times New Roman" w:cs="Times New Roman"/>
          <w:bCs/>
          <w:sz w:val="24"/>
          <w:szCs w:val="24"/>
        </w:rPr>
        <w:t xml:space="preserve">, pow. </w:t>
      </w:r>
      <w:r w:rsidR="007003B2">
        <w:rPr>
          <w:rFonts w:ascii="Times New Roman" w:hAnsi="Times New Roman" w:cs="Times New Roman"/>
          <w:bCs/>
          <w:sz w:val="24"/>
          <w:szCs w:val="24"/>
        </w:rPr>
        <w:t>bartoszycki</w:t>
      </w:r>
      <w:r w:rsidRPr="00C83633">
        <w:rPr>
          <w:rFonts w:ascii="Times New Roman" w:hAnsi="Times New Roman" w:cs="Times New Roman"/>
          <w:sz w:val="24"/>
          <w:szCs w:val="24"/>
        </w:rPr>
        <w:t xml:space="preserve">, oznaczonej numerem </w:t>
      </w:r>
      <w:r w:rsidR="007003B2">
        <w:rPr>
          <w:rFonts w:ascii="Times New Roman" w:hAnsi="Times New Roman" w:cs="Times New Roman"/>
          <w:sz w:val="24"/>
          <w:szCs w:val="24"/>
        </w:rPr>
        <w:t>55/6</w:t>
      </w:r>
      <w:r w:rsidRPr="00C83633">
        <w:rPr>
          <w:rFonts w:ascii="Times New Roman" w:hAnsi="Times New Roman" w:cs="Times New Roman"/>
          <w:sz w:val="24"/>
          <w:szCs w:val="24"/>
        </w:rPr>
        <w:t xml:space="preserve">, KW </w:t>
      </w:r>
      <w:r w:rsidR="007003B2">
        <w:rPr>
          <w:rFonts w:ascii="Times New Roman" w:hAnsi="Times New Roman" w:cs="Times New Roman"/>
          <w:sz w:val="24"/>
          <w:szCs w:val="24"/>
        </w:rPr>
        <w:t>OL1B/00021327/1</w:t>
      </w:r>
      <w:r w:rsidRPr="00C83633">
        <w:rPr>
          <w:rFonts w:ascii="Times New Roman" w:hAnsi="Times New Roman" w:cs="Times New Roman"/>
          <w:sz w:val="24"/>
          <w:szCs w:val="24"/>
        </w:rPr>
        <w:t xml:space="preserve"> wraz ze stabilizacją granic</w:t>
      </w:r>
      <w:r w:rsidR="007003B2">
        <w:rPr>
          <w:rFonts w:ascii="Times New Roman" w:hAnsi="Times New Roman" w:cs="Times New Roman"/>
          <w:sz w:val="24"/>
          <w:szCs w:val="24"/>
        </w:rPr>
        <w:t>.</w:t>
      </w:r>
    </w:p>
    <w:p w14:paraId="0BB25A37" w14:textId="6F8170A7" w:rsidR="00ED4B3C" w:rsidRDefault="00C83633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3633">
        <w:rPr>
          <w:rFonts w:ascii="Times New Roman" w:hAnsi="Times New Roman" w:cs="Times New Roman"/>
          <w:sz w:val="24"/>
          <w:szCs w:val="24"/>
        </w:rPr>
        <w:t xml:space="preserve"> </w:t>
      </w:r>
      <w:r w:rsidR="007003B2" w:rsidRPr="00C83633">
        <w:rPr>
          <w:rFonts w:ascii="Times New Roman" w:hAnsi="Times New Roman" w:cs="Times New Roman"/>
          <w:sz w:val="24"/>
          <w:szCs w:val="24"/>
        </w:rPr>
        <w:t xml:space="preserve">Podział działki położonej w </w:t>
      </w:r>
      <w:r w:rsidR="007003B2" w:rsidRPr="00C83633">
        <w:rPr>
          <w:rFonts w:ascii="Times New Roman" w:hAnsi="Times New Roman" w:cs="Times New Roman"/>
          <w:bCs/>
          <w:sz w:val="24"/>
          <w:szCs w:val="24"/>
        </w:rPr>
        <w:t xml:space="preserve">obrębie </w:t>
      </w:r>
      <w:r w:rsidR="007003B2">
        <w:rPr>
          <w:rFonts w:ascii="Times New Roman" w:hAnsi="Times New Roman" w:cs="Times New Roman"/>
          <w:bCs/>
          <w:sz w:val="24"/>
          <w:szCs w:val="24"/>
        </w:rPr>
        <w:t>Jęcznik,</w:t>
      </w:r>
      <w:r w:rsidR="007003B2" w:rsidRPr="00C83633">
        <w:rPr>
          <w:rFonts w:ascii="Times New Roman" w:hAnsi="Times New Roman" w:cs="Times New Roman"/>
          <w:bCs/>
          <w:sz w:val="24"/>
          <w:szCs w:val="24"/>
        </w:rPr>
        <w:t xml:space="preserve"> gmina</w:t>
      </w:r>
      <w:r w:rsidR="007003B2">
        <w:rPr>
          <w:rFonts w:ascii="Times New Roman" w:hAnsi="Times New Roman" w:cs="Times New Roman"/>
          <w:bCs/>
          <w:sz w:val="24"/>
          <w:szCs w:val="24"/>
        </w:rPr>
        <w:t xml:space="preserve"> Szczytno</w:t>
      </w:r>
      <w:r w:rsidR="007003B2" w:rsidRPr="00C83633">
        <w:rPr>
          <w:rFonts w:ascii="Times New Roman" w:hAnsi="Times New Roman" w:cs="Times New Roman"/>
          <w:bCs/>
          <w:sz w:val="24"/>
          <w:szCs w:val="24"/>
        </w:rPr>
        <w:t xml:space="preserve">, pow. </w:t>
      </w:r>
      <w:r w:rsidR="007003B2">
        <w:rPr>
          <w:rFonts w:ascii="Times New Roman" w:hAnsi="Times New Roman" w:cs="Times New Roman"/>
          <w:bCs/>
          <w:sz w:val="24"/>
          <w:szCs w:val="24"/>
        </w:rPr>
        <w:t>szczycieński</w:t>
      </w:r>
      <w:r w:rsidR="007003B2" w:rsidRPr="00C83633">
        <w:rPr>
          <w:rFonts w:ascii="Times New Roman" w:hAnsi="Times New Roman" w:cs="Times New Roman"/>
          <w:sz w:val="24"/>
          <w:szCs w:val="24"/>
        </w:rPr>
        <w:t xml:space="preserve">, oznaczonej numerem </w:t>
      </w:r>
      <w:r w:rsidR="007003B2">
        <w:rPr>
          <w:rFonts w:ascii="Times New Roman" w:hAnsi="Times New Roman" w:cs="Times New Roman"/>
          <w:sz w:val="24"/>
          <w:szCs w:val="24"/>
        </w:rPr>
        <w:t>165/1,</w:t>
      </w:r>
      <w:r w:rsidR="007003B2" w:rsidRPr="00C83633">
        <w:rPr>
          <w:rFonts w:ascii="Times New Roman" w:hAnsi="Times New Roman" w:cs="Times New Roman"/>
          <w:sz w:val="24"/>
          <w:szCs w:val="24"/>
        </w:rPr>
        <w:t xml:space="preserve"> KW </w:t>
      </w:r>
      <w:r w:rsidR="007003B2">
        <w:rPr>
          <w:rFonts w:ascii="Times New Roman" w:hAnsi="Times New Roman" w:cs="Times New Roman"/>
          <w:sz w:val="24"/>
          <w:szCs w:val="24"/>
        </w:rPr>
        <w:t>OL1S/00050518/5</w:t>
      </w:r>
      <w:r w:rsidR="007003B2" w:rsidRPr="00C83633">
        <w:rPr>
          <w:rFonts w:ascii="Times New Roman" w:hAnsi="Times New Roman" w:cs="Times New Roman"/>
          <w:sz w:val="24"/>
          <w:szCs w:val="24"/>
        </w:rPr>
        <w:t xml:space="preserve"> wraz ze stabilizacją granic</w:t>
      </w:r>
      <w:r w:rsidR="007003B2">
        <w:rPr>
          <w:rFonts w:ascii="Times New Roman" w:hAnsi="Times New Roman" w:cs="Times New Roman"/>
          <w:sz w:val="24"/>
          <w:szCs w:val="24"/>
        </w:rPr>
        <w:t>.</w:t>
      </w:r>
    </w:p>
    <w:p w14:paraId="4DA7FFD0" w14:textId="410DAFBF" w:rsidR="00C83633" w:rsidRDefault="00C83633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DAF5A07" w14:textId="77777777" w:rsidR="00C83633" w:rsidRPr="00BB3757" w:rsidRDefault="00C83633" w:rsidP="00C83633">
      <w:pPr>
        <w:spacing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…………………………..,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podatek Vat ………………%, co łącznie stanowi cenę oferty brutto: .……………………………………………………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</w:t>
      </w:r>
    </w:p>
    <w:p w14:paraId="2B1DB17C" w14:textId="77777777" w:rsidR="00C83633" w:rsidRPr="006B39F4" w:rsidRDefault="00C83633" w:rsidP="00C8363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6B39F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451BFC6A" w14:textId="361325C6" w:rsidR="00C83633" w:rsidRDefault="00C83633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9CFE90" w14:textId="7CDEA7C9" w:rsidR="00C83633" w:rsidRDefault="00C83633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678A9C" w14:textId="032AECAC" w:rsidR="00C83633" w:rsidRPr="00C83633" w:rsidRDefault="00C83633" w:rsidP="00C8363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</w:pPr>
      <w:r w:rsidRPr="00C83633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Zadanie </w:t>
      </w:r>
      <w:r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3</w:t>
      </w:r>
    </w:p>
    <w:p w14:paraId="55AB09E8" w14:textId="788DC30A" w:rsidR="00044803" w:rsidRPr="00044803" w:rsidRDefault="00044803" w:rsidP="0004480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044803">
        <w:rPr>
          <w:rFonts w:ascii="Times New Roman" w:hAnsi="Times New Roman" w:cs="Times New Roman"/>
          <w:sz w:val="24"/>
          <w:szCs w:val="24"/>
        </w:rPr>
        <w:t>tabilizacj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44803">
        <w:rPr>
          <w:rFonts w:ascii="Times New Roman" w:hAnsi="Times New Roman" w:cs="Times New Roman"/>
          <w:sz w:val="24"/>
          <w:szCs w:val="24"/>
        </w:rPr>
        <w:t xml:space="preserve"> nowych granic powstałych po podziałach działek decyzją Wójta gminy Purda  nr 81/2025 z dnia 11 grudnia 2025 r., znak GP.6831.81.2025.JWP (obręb Klebark Mały)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DA7E871" w14:textId="64031C50" w:rsidR="00044803" w:rsidRPr="00044803" w:rsidRDefault="00044803" w:rsidP="0004480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044803">
        <w:rPr>
          <w:rFonts w:ascii="Times New Roman" w:hAnsi="Times New Roman" w:cs="Times New Roman"/>
          <w:sz w:val="24"/>
          <w:szCs w:val="24"/>
        </w:rPr>
        <w:t xml:space="preserve">odział działki położonej w </w:t>
      </w:r>
      <w:r w:rsidRPr="00044803">
        <w:rPr>
          <w:rFonts w:ascii="Times New Roman" w:hAnsi="Times New Roman" w:cs="Times New Roman"/>
          <w:bCs/>
          <w:sz w:val="24"/>
          <w:szCs w:val="24"/>
        </w:rPr>
        <w:t>obrębie Klebark Mały, gmina Purda, pow. olsztyński</w:t>
      </w:r>
      <w:r w:rsidRPr="00044803">
        <w:rPr>
          <w:rFonts w:ascii="Times New Roman" w:hAnsi="Times New Roman" w:cs="Times New Roman"/>
          <w:sz w:val="24"/>
          <w:szCs w:val="24"/>
        </w:rPr>
        <w:t>, oznaczonej numerem 67/8, KW OL1O/00088333/6 wraz ze stabilizacją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448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8D04C0" w14:textId="664D1CF3" w:rsidR="00044803" w:rsidRPr="00044803" w:rsidRDefault="00044803" w:rsidP="0004480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044803">
        <w:rPr>
          <w:rFonts w:ascii="Times New Roman" w:hAnsi="Times New Roman" w:cs="Times New Roman"/>
          <w:sz w:val="24"/>
          <w:szCs w:val="24"/>
        </w:rPr>
        <w:t>odział działki położnej w obrębie Linowo, gmina Purda, pow. olsztyński, oznaczonej numerem 11/47, KW OL1O/00074216/9. Niewymagana stabilizacja – podział pomiędzy istniejącymi punktami.</w:t>
      </w:r>
    </w:p>
    <w:p w14:paraId="682891FA" w14:textId="77777777" w:rsidR="00C83633" w:rsidRDefault="00C83633" w:rsidP="00C8363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6BA91D3" w14:textId="77777777" w:rsidR="00C83633" w:rsidRPr="00BB3757" w:rsidRDefault="00C83633" w:rsidP="00C83633">
      <w:pPr>
        <w:spacing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…………………………..,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podatek Vat ………………%, co łącznie stanowi cenę oferty brutto: .……………………………………………………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</w:t>
      </w:r>
    </w:p>
    <w:p w14:paraId="2E792DCF" w14:textId="77777777" w:rsidR="00C83633" w:rsidRPr="006B39F4" w:rsidRDefault="00C83633" w:rsidP="00C8363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6B39F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04D7C32F" w14:textId="77777777" w:rsidR="00C83633" w:rsidRPr="00C83633" w:rsidRDefault="00C83633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3B9CF0" w14:textId="77777777" w:rsidR="006B39F4" w:rsidRDefault="006B39F4" w:rsidP="006B3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E007C6E" w14:textId="77777777" w:rsidR="006B39F4" w:rsidRPr="00F851D7" w:rsidRDefault="006B39F4" w:rsidP="006B39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F851D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Oświadczam, że Wykonawca nie podlega wykluczeniu na podstawie art. 7 ust. 1 ustawy </w:t>
      </w:r>
      <w:r w:rsidRPr="00F851D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o szczególnych rozwiązaniach w zakresie przeciwdziałania wspieraniu agresji na Ukrainę oraz służących ochronie bezpieczeństwa narodowego</w:t>
      </w:r>
      <w:r w:rsidRPr="00F851D7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1"/>
      </w:r>
      <w:r w:rsidRPr="00F851D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.</w:t>
      </w:r>
    </w:p>
    <w:p w14:paraId="43B24840" w14:textId="77777777" w:rsidR="00ED4B3C" w:rsidRDefault="00ED4B3C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98A933F" w14:textId="313CBA5E" w:rsidR="00ED4B3C" w:rsidRDefault="00ED4B3C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1C670D5" w14:textId="77777777" w:rsidR="00D40DAF" w:rsidRDefault="00D40DAF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43FA31D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921F6C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2"/>
      </w:r>
    </w:p>
    <w:p w14:paraId="58617776" w14:textId="77777777" w:rsidR="00E5344B" w:rsidRDefault="003A7920" w:rsidP="00066E97">
      <w:pPr>
        <w:widowControl w:val="0"/>
        <w:autoSpaceDE w:val="0"/>
        <w:autoSpaceDN w:val="0"/>
        <w:adjustRightInd w:val="0"/>
        <w:spacing w:after="0" w:line="240" w:lineRule="auto"/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sectPr w:rsidR="00E5344B" w:rsidSect="00ED4B3C">
      <w:pgSz w:w="11906" w:h="16838"/>
      <w:pgMar w:top="1417" w:right="1417" w:bottom="1417" w:left="1417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6255D" w14:textId="77777777" w:rsidR="004521B3" w:rsidRDefault="004521B3" w:rsidP="008960FD">
      <w:pPr>
        <w:spacing w:after="0" w:line="240" w:lineRule="auto"/>
      </w:pPr>
      <w:r>
        <w:separator/>
      </w:r>
    </w:p>
  </w:endnote>
  <w:endnote w:type="continuationSeparator" w:id="0">
    <w:p w14:paraId="473BD9B7" w14:textId="77777777" w:rsidR="004521B3" w:rsidRDefault="004521B3" w:rsidP="0089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0C13C" w14:textId="77777777" w:rsidR="004521B3" w:rsidRDefault="004521B3" w:rsidP="008960FD">
      <w:pPr>
        <w:spacing w:after="0" w:line="240" w:lineRule="auto"/>
      </w:pPr>
      <w:r>
        <w:separator/>
      </w:r>
    </w:p>
  </w:footnote>
  <w:footnote w:type="continuationSeparator" w:id="0">
    <w:p w14:paraId="70923098" w14:textId="77777777" w:rsidR="004521B3" w:rsidRDefault="004521B3" w:rsidP="008960FD">
      <w:pPr>
        <w:spacing w:after="0" w:line="240" w:lineRule="auto"/>
      </w:pPr>
      <w:r>
        <w:continuationSeparator/>
      </w:r>
    </w:p>
  </w:footnote>
  <w:footnote w:id="1">
    <w:p w14:paraId="56B94346" w14:textId="77777777" w:rsidR="006B39F4" w:rsidRDefault="006B39F4" w:rsidP="006B39F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960FD">
        <w:t>Ustawa z dnia 13 kwietnia 2022 r. – o szczególnych rozwiązaniach w zakresie przeciwdziałania wspieraniu agresji na Ukrainę oraz służących ochronie bezpieczeństwa narodowego (Dz. U. z 2022 r., poz. 835)</w:t>
      </w:r>
      <w:r>
        <w:t>.</w:t>
      </w:r>
    </w:p>
  </w:footnote>
  <w:footnote w:id="2">
    <w:p w14:paraId="1C56A62E" w14:textId="77777777" w:rsidR="00921F6C" w:rsidRDefault="00921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66E97" w:rsidRPr="00066E97">
        <w:t>Ofertę podpisuje osoba uprawniona.</w:t>
      </w:r>
    </w:p>
    <w:p w14:paraId="4331ECB5" w14:textId="77777777" w:rsidR="006B39F4" w:rsidRDefault="006B39F4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920"/>
    <w:rsid w:val="00043A78"/>
    <w:rsid w:val="00044803"/>
    <w:rsid w:val="00066E97"/>
    <w:rsid w:val="001B0065"/>
    <w:rsid w:val="002F1280"/>
    <w:rsid w:val="003A0821"/>
    <w:rsid w:val="003A7920"/>
    <w:rsid w:val="004521B3"/>
    <w:rsid w:val="005C33C0"/>
    <w:rsid w:val="00683EA8"/>
    <w:rsid w:val="006B39F4"/>
    <w:rsid w:val="007003B2"/>
    <w:rsid w:val="008960FD"/>
    <w:rsid w:val="00921F6C"/>
    <w:rsid w:val="00926AE5"/>
    <w:rsid w:val="00B979C2"/>
    <w:rsid w:val="00C83633"/>
    <w:rsid w:val="00CB0595"/>
    <w:rsid w:val="00D40DAF"/>
    <w:rsid w:val="00DC7B53"/>
    <w:rsid w:val="00E5344B"/>
    <w:rsid w:val="00ED4B3C"/>
    <w:rsid w:val="00F851D7"/>
    <w:rsid w:val="00FB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B7C2E"/>
  <w15:chartTrackingRefBased/>
  <w15:docId w15:val="{6D7F48D5-448F-4E9D-8825-2311BB8F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60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60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60F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A7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D4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4B3C"/>
  </w:style>
  <w:style w:type="paragraph" w:styleId="Stopka">
    <w:name w:val="footer"/>
    <w:basedOn w:val="Normalny"/>
    <w:link w:val="StopkaZnak"/>
    <w:uiPriority w:val="99"/>
    <w:unhideWhenUsed/>
    <w:rsid w:val="00ED4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Pechta Piotr</dc:creator>
  <cp:keywords/>
  <dc:description/>
  <cp:lastModifiedBy>Głębocki Bartosz</cp:lastModifiedBy>
  <cp:revision>16</cp:revision>
  <cp:lastPrinted>2022-10-20T10:25:00Z</cp:lastPrinted>
  <dcterms:created xsi:type="dcterms:W3CDTF">2022-04-26T10:43:00Z</dcterms:created>
  <dcterms:modified xsi:type="dcterms:W3CDTF">2026-02-11T07:07:00Z</dcterms:modified>
</cp:coreProperties>
</file>